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72" w:rsidRPr="00752655" w:rsidRDefault="00752655" w:rsidP="0075265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52655">
        <w:rPr>
          <w:rFonts w:ascii="Times New Roman" w:hAnsi="Times New Roman" w:cs="Times New Roman"/>
          <w:b/>
          <w:sz w:val="40"/>
          <w:szCs w:val="40"/>
        </w:rPr>
        <w:t>План по патриотическому воспитанию</w:t>
      </w:r>
    </w:p>
    <w:p w:rsidR="00752655" w:rsidRPr="00752655" w:rsidRDefault="00752655" w:rsidP="0075265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52655">
        <w:rPr>
          <w:rFonts w:ascii="Times New Roman" w:hAnsi="Times New Roman" w:cs="Times New Roman"/>
          <w:b/>
          <w:sz w:val="40"/>
          <w:szCs w:val="40"/>
        </w:rPr>
        <w:t>МКУК Воздвиженского КДЦ на 2021 год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088"/>
        <w:gridCol w:w="1701"/>
      </w:tblGrid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55" w:rsidRDefault="00752655" w:rsidP="007F3D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752655" w:rsidRDefault="00752655" w:rsidP="007F3D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«Прорыв блокады»-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программа для школьников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Пионеры- герои»-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кинохроники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Песни, с которыми мы победили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литературно музыкальная композиция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люблю тебя, Россия»-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районном конкурсе патриотической песни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 наследники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»-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 и рисунков школьников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«Письмо треуголка в каждый дом»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Георгиевская ленточка»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Героические даты Великой Отечественной»-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листовки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Митинг</w:t>
            </w:r>
          </w:p>
          <w:p w:rsidR="00752655" w:rsidRPr="00EE2C0B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Акция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«Бессмертный полк»</w:t>
            </w:r>
          </w:p>
          <w:p w:rsidR="00752655" w:rsidRPr="00EE2C0B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Хроники военных лет»-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 документального кино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Нашу память не стереть годами»-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концертная программа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RPr="00F97379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Я рисую победу»-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на асфальте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RPr="00F97379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Праздничный салют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2655" w:rsidRPr="00EE2C0B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752655" w:rsidRPr="00F97379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 </w:t>
            </w: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Свеча памяти»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2655" w:rsidRPr="00AF7AAF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воинской славы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Победа Советских войск в Курской битве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1943г»</w:t>
            </w:r>
          </w:p>
          <w:p w:rsidR="00752655" w:rsidRDefault="00752655" w:rsidP="007F3DFE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Выставка</w:t>
            </w:r>
          </w:p>
          <w:p w:rsidR="00752655" w:rsidRDefault="00752655" w:rsidP="007F3DFE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Возложение цветов</w:t>
            </w:r>
          </w:p>
          <w:p w:rsidR="00752655" w:rsidRDefault="00752655" w:rsidP="007F3DFE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627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Раздача буклетов</w:t>
            </w:r>
          </w:p>
          <w:p w:rsidR="00752655" w:rsidRPr="00A649A0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«День окончания</w:t>
            </w:r>
            <w:proofErr w:type="gramStart"/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торой мировой войны»-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тематическая программа для школьников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День памяти политических репрессий»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Парад на Красной площади в 1941г»-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программа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 кинохроники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неизвестного солдата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литературно-музыкальная программа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752655" w:rsidTr="007F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День героев России – </w:t>
            </w:r>
          </w:p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программа</w:t>
            </w:r>
          </w:p>
          <w:p w:rsidR="00752655" w:rsidRPr="00AF7AAF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5" w:rsidRDefault="00752655" w:rsidP="007F3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</w:tbl>
    <w:p w:rsidR="00752655" w:rsidRDefault="00752655" w:rsidP="00752655"/>
    <w:p w:rsidR="00752655" w:rsidRPr="004F3FE4" w:rsidRDefault="00752655" w:rsidP="00752655"/>
    <w:p w:rsidR="00752655" w:rsidRDefault="00752655" w:rsidP="00752655"/>
    <w:p w:rsidR="00752655" w:rsidRPr="00752655" w:rsidRDefault="00752655" w:rsidP="00752655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52655" w:rsidRPr="00752655" w:rsidSect="00D75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E6229"/>
    <w:multiLevelType w:val="hybridMultilevel"/>
    <w:tmpl w:val="65B0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752655"/>
    <w:rsid w:val="003165BB"/>
    <w:rsid w:val="00752655"/>
    <w:rsid w:val="00D6091F"/>
    <w:rsid w:val="00D7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655"/>
    <w:pPr>
      <w:ind w:left="720"/>
      <w:contextualSpacing/>
      <w:jc w:val="both"/>
    </w:pPr>
    <w:rPr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2020-12-15T06:08:00Z</dcterms:created>
  <dcterms:modified xsi:type="dcterms:W3CDTF">2020-12-15T06:10:00Z</dcterms:modified>
</cp:coreProperties>
</file>